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258A8" w14:textId="77777777" w:rsidR="00BC4C4D" w:rsidRDefault="00096F60" w:rsidP="00096F60">
      <w:pPr>
        <w:spacing w:line="240" w:lineRule="exact"/>
        <w:rPr>
          <w:rFonts w:ascii="Cambria" w:eastAsia="Cambria" w:hAnsi="Cambria" w:cs="Cambria"/>
          <w:b/>
          <w:bCs/>
          <w:color w:val="000000"/>
          <w:sz w:val="30"/>
          <w:szCs w:val="30"/>
        </w:rPr>
      </w:pPr>
      <w:r w:rsidRPr="00096F60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5B04A5F" wp14:editId="198ECE05">
            <wp:simplePos x="0" y="0"/>
            <wp:positionH relativeFrom="column">
              <wp:posOffset>-358775</wp:posOffset>
            </wp:positionH>
            <wp:positionV relativeFrom="paragraph">
              <wp:posOffset>0</wp:posOffset>
            </wp:positionV>
            <wp:extent cx="6915150" cy="1390650"/>
            <wp:effectExtent l="0" t="0" r="0" b="0"/>
            <wp:wrapThrough wrapText="bothSides">
              <wp:wrapPolygon edited="0">
                <wp:start x="0" y="0"/>
                <wp:lineTo x="0" y="21304"/>
                <wp:lineTo x="21540" y="21304"/>
                <wp:lineTo x="21540" y="0"/>
                <wp:lineTo x="0" y="0"/>
              </wp:wrapPolygon>
            </wp:wrapThrough>
            <wp:docPr id="1" name="Рисунок 1" descr="O:\ОБЩАЯ\Ревматология_Загребнева\Красные флаги\Документы для участия\Шапка для документов ШМ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ОБЩАЯ\Ревматология_Загребнева\Красные флаги\Документы для участия\Шапка для документов ШМ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Cambria" w:hAnsi="Cambria" w:cs="Cambria"/>
          <w:b/>
          <w:bCs/>
          <w:color w:val="000000"/>
          <w:sz w:val="30"/>
          <w:szCs w:val="30"/>
        </w:rPr>
        <w:t xml:space="preserve">                               </w:t>
      </w:r>
    </w:p>
    <w:p w14:paraId="2ECE4BF3" w14:textId="5E591215" w:rsidR="0022511F" w:rsidRPr="0022511F" w:rsidRDefault="00BC4C4D" w:rsidP="0022511F">
      <w:pPr>
        <w:spacing w:line="276" w:lineRule="auto"/>
        <w:rPr>
          <w:rFonts w:ascii="Cambria" w:eastAsia="Cambria" w:hAnsi="Cambria" w:cs="Cambria"/>
          <w:b/>
          <w:bCs/>
          <w:color w:val="000000"/>
          <w:sz w:val="30"/>
          <w:szCs w:val="30"/>
        </w:rPr>
      </w:pPr>
      <w:r>
        <w:rPr>
          <w:rFonts w:ascii="Cambria" w:eastAsia="Cambria" w:hAnsi="Cambria" w:cs="Cambria"/>
          <w:b/>
          <w:bCs/>
          <w:color w:val="000000"/>
          <w:sz w:val="30"/>
          <w:szCs w:val="30"/>
        </w:rPr>
        <w:t xml:space="preserve">                                </w:t>
      </w:r>
      <w:r w:rsidR="0000419E">
        <w:rPr>
          <w:rFonts w:ascii="Cambria" w:eastAsia="Cambria" w:hAnsi="Cambria" w:cs="Cambria"/>
          <w:b/>
          <w:bCs/>
          <w:color w:val="000000"/>
          <w:sz w:val="30"/>
          <w:szCs w:val="30"/>
        </w:rPr>
        <w:t>Научно-образовательные семинар</w:t>
      </w:r>
      <w:r w:rsidR="008A63E1">
        <w:rPr>
          <w:rFonts w:ascii="Cambria" w:eastAsia="Cambria" w:hAnsi="Cambria" w:cs="Cambria"/>
          <w:b/>
          <w:bCs/>
          <w:color w:val="000000"/>
          <w:sz w:val="30"/>
          <w:szCs w:val="30"/>
        </w:rPr>
        <w:t>ы</w:t>
      </w:r>
    </w:p>
    <w:p w14:paraId="448CB46E" w14:textId="77777777" w:rsidR="005270BA" w:rsidRDefault="005270BA" w:rsidP="0022511F">
      <w:pPr>
        <w:widowControl w:val="0"/>
        <w:spacing w:line="276" w:lineRule="auto"/>
        <w:ind w:left="5387" w:right="-20" w:hanging="5386"/>
        <w:jc w:val="center"/>
        <w:rPr>
          <w:rFonts w:ascii="Cambria" w:eastAsia="Cambria" w:hAnsi="Cambria" w:cs="Cambria"/>
          <w:b/>
          <w:bCs/>
          <w:color w:val="000000"/>
          <w:sz w:val="30"/>
          <w:szCs w:val="30"/>
        </w:rPr>
      </w:pPr>
    </w:p>
    <w:p w14:paraId="53D7F62F" w14:textId="33CEE3EC" w:rsidR="00181E9F" w:rsidRDefault="00181E9F" w:rsidP="0086329D">
      <w:pPr>
        <w:widowControl w:val="0"/>
        <w:spacing w:line="240" w:lineRule="auto"/>
        <w:ind w:left="5387" w:right="-20" w:hanging="5386"/>
        <w:jc w:val="center"/>
        <w:rPr>
          <w:rFonts w:ascii="Cambria" w:eastAsia="Cambria" w:hAnsi="Cambria" w:cs="Cambria"/>
          <w:b/>
          <w:bCs/>
          <w:color w:val="000000"/>
          <w:sz w:val="30"/>
          <w:szCs w:val="30"/>
        </w:rPr>
      </w:pPr>
      <w:r>
        <w:rPr>
          <w:rFonts w:ascii="Cambria" w:eastAsia="Cambria" w:hAnsi="Cambria" w:cs="Cambria"/>
          <w:b/>
          <w:bCs/>
          <w:color w:val="000000"/>
          <w:sz w:val="30"/>
          <w:szCs w:val="30"/>
        </w:rPr>
        <w:t>Уважаемые коллеги!</w:t>
      </w:r>
    </w:p>
    <w:p w14:paraId="1F0C3EB8" w14:textId="77777777" w:rsidR="00181E9F" w:rsidRDefault="00181E9F" w:rsidP="0086329D">
      <w:pPr>
        <w:widowControl w:val="0"/>
        <w:spacing w:line="240" w:lineRule="auto"/>
        <w:ind w:left="5387" w:right="-20" w:hanging="5386"/>
        <w:jc w:val="center"/>
        <w:rPr>
          <w:rFonts w:ascii="Cambria" w:eastAsia="Cambria" w:hAnsi="Cambria" w:cs="Cambria"/>
          <w:b/>
          <w:bCs/>
          <w:color w:val="000000"/>
          <w:sz w:val="30"/>
          <w:szCs w:val="30"/>
        </w:rPr>
      </w:pPr>
    </w:p>
    <w:p w14:paraId="6B257CB7" w14:textId="024C9FA6" w:rsidR="00BD2149" w:rsidRDefault="00181E9F" w:rsidP="006675F5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1E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Приглашаем вас принять участие в цикле </w:t>
      </w:r>
      <w:r w:rsidR="00C52652" w:rsidRPr="00C526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научн</w:t>
      </w:r>
      <w:bookmarkStart w:id="0" w:name="_GoBack"/>
      <w:bookmarkEnd w:id="0"/>
      <w:r w:rsidR="00C52652" w:rsidRPr="00C526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о-образовательных </w:t>
      </w:r>
      <w:r w:rsidR="002251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семинаров</w:t>
      </w:r>
      <w:r w:rsidRPr="00181E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по </w:t>
      </w:r>
      <w:r w:rsidR="00C526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ревматологии</w:t>
      </w:r>
      <w:r w:rsidRPr="00181E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 главной задачей которых является с</w:t>
      </w:r>
      <w:r w:rsidR="00863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6329D" w:rsidRPr="00181E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вершенствование </w:t>
      </w:r>
      <w:r w:rsidR="00863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6329D" w:rsidRPr="00181E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казания специализированной медицинской</w:t>
      </w:r>
      <w:r w:rsidR="0086329D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="0086329D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8632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86329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632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</w:t>
      </w:r>
      <w:r w:rsidR="00863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8632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6329D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="008632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86329D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="008632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6329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832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632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32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52652">
        <w:rPr>
          <w:rFonts w:ascii="Times New Roman" w:eastAsia="Times New Roman" w:hAnsi="Times New Roman" w:cs="Times New Roman"/>
          <w:color w:val="000000"/>
          <w:sz w:val="28"/>
          <w:szCs w:val="28"/>
        </w:rPr>
        <w:t>ревматологическими</w:t>
      </w:r>
      <w:r w:rsidR="00832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6329D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86329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86329D"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 w:rsidR="008632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6329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632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8632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86329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632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8632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8632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9D7D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8632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63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 w:rsidR="008632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6329D"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 w:rsidR="008632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63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повы</w:t>
      </w:r>
      <w:r w:rsidR="008632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="008632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6329D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8632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63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</w:t>
      </w:r>
      <w:r w:rsidR="0086329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8632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86329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632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="0086329D"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 w:rsidR="008632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6329D">
        <w:rPr>
          <w:rFonts w:ascii="Times New Roman" w:eastAsia="Times New Roman" w:hAnsi="Times New Roman" w:cs="Times New Roman"/>
          <w:color w:val="000000"/>
          <w:sz w:val="28"/>
          <w:szCs w:val="28"/>
        </w:rPr>
        <w:t>ции вр</w:t>
      </w:r>
      <w:r w:rsidR="0086329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86329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8632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6329D"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EDEE79F" w14:textId="77777777" w:rsidR="009D7D27" w:rsidRDefault="009D7D27" w:rsidP="006675F5">
      <w:pPr>
        <w:widowControl w:val="0"/>
        <w:tabs>
          <w:tab w:val="left" w:pos="1693"/>
          <w:tab w:val="left" w:pos="2237"/>
          <w:tab w:val="left" w:pos="4451"/>
          <w:tab w:val="left" w:pos="6662"/>
          <w:tab w:val="left" w:pos="7213"/>
          <w:tab w:val="left" w:pos="8872"/>
        </w:tabs>
        <w:spacing w:line="240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8060A39" w14:textId="5AC2FB75" w:rsidR="00E1435B" w:rsidRPr="00E1435B" w:rsidRDefault="00E1435B" w:rsidP="00E1435B"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</w:t>
      </w:r>
      <w:r w:rsidR="004F4D98" w:rsidRPr="004F4D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Руководитель проекта</w:t>
      </w:r>
      <w:r w:rsidR="004F4D98" w:rsidRPr="004F4D98">
        <w:t xml:space="preserve"> </w:t>
      </w:r>
      <w:r w:rsidRPr="00E143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Загребнева Алена Игоревна, врач-ревматолог высшей категории, доцент кафедры общей терапии ФУВ ФГБОУ ВО РНИМУ им. Н.И. Пирогова, главный внештатный ревматолог г. Москвы, заведующая отделением ревматологии 2 ГБУЗ «ГКБ №52 ДЗМ», к.м.н.</w:t>
      </w:r>
      <w:r w:rsidRPr="00E1435B">
        <w:t xml:space="preserve">  </w:t>
      </w:r>
    </w:p>
    <w:p w14:paraId="32E1B842" w14:textId="31835F31" w:rsidR="00C52652" w:rsidRDefault="00C52652" w:rsidP="004F4D98">
      <w:pPr>
        <w:widowControl w:val="0"/>
        <w:spacing w:line="239" w:lineRule="auto"/>
        <w:ind w:right="-63" w:firstLine="56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A546A8B" w14:textId="509554AF" w:rsidR="00C52652" w:rsidRDefault="004D0EDB" w:rsidP="004F4D98">
      <w:pPr>
        <w:widowControl w:val="0"/>
        <w:spacing w:line="239" w:lineRule="auto"/>
        <w:ind w:right="-6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Научный о</w:t>
      </w:r>
      <w:r w:rsidR="00C52652" w:rsidRPr="00C526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рганизатор:</w:t>
      </w:r>
      <w:r w:rsidR="00C526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АНО «Высшая ревматология»</w:t>
      </w:r>
    </w:p>
    <w:p w14:paraId="18668675" w14:textId="77777777" w:rsidR="00C52652" w:rsidRDefault="00C52652" w:rsidP="004F4D98">
      <w:pPr>
        <w:widowControl w:val="0"/>
        <w:spacing w:line="239" w:lineRule="auto"/>
        <w:ind w:right="-63" w:firstLine="56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BA3399C" w14:textId="73ABD9F7" w:rsidR="00BD2149" w:rsidRDefault="00181E9F" w:rsidP="004F4D98">
      <w:pPr>
        <w:widowControl w:val="0"/>
        <w:spacing w:line="239" w:lineRule="auto"/>
        <w:ind w:right="-6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4D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Научная программа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511F">
        <w:rPr>
          <w:rFonts w:ascii="Times New Roman" w:eastAsia="Times New Roman" w:hAnsi="Times New Roman" w:cs="Times New Roman"/>
          <w:color w:val="000000"/>
          <w:sz w:val="28"/>
          <w:szCs w:val="28"/>
        </w:rPr>
        <w:t>семинаров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включает в себя</w:t>
      </w:r>
      <w:r w:rsidR="00C526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52652" w:rsidRPr="00C52652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</w:t>
      </w:r>
      <w:r w:rsidR="00C52652"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 w:rsidR="00C52652" w:rsidRPr="00C526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наиболее актуальны</w:t>
      </w:r>
      <w:r w:rsidR="00C5265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C52652" w:rsidRPr="00C526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вопрос</w:t>
      </w:r>
      <w:r w:rsidR="00C52652">
        <w:rPr>
          <w:rFonts w:ascii="Times New Roman" w:eastAsia="Times New Roman" w:hAnsi="Times New Roman" w:cs="Times New Roman"/>
          <w:color w:val="000000"/>
          <w:sz w:val="28"/>
          <w:szCs w:val="28"/>
        </w:rPr>
        <w:t>ов ревматологии</w:t>
      </w:r>
      <w:r w:rsidR="00C52652" w:rsidRPr="00C526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современные возможности диагностики, терапии и профилактики ревматологических заболеваний, инновационные методы и их практическое применение с целью обеспечения качественного оказания высокотехнологичной медицинской помощи.</w:t>
      </w:r>
    </w:p>
    <w:p w14:paraId="3040FF1C" w14:textId="77777777" w:rsidR="00C52652" w:rsidRDefault="006675F5" w:rsidP="006675F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</w:p>
    <w:p w14:paraId="5BF12900" w14:textId="1860371E" w:rsidR="006675F5" w:rsidRDefault="00C52652" w:rsidP="006675F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642FB5" w:rsidRPr="004F4D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Проект организован</w:t>
      </w:r>
      <w:r w:rsidR="006675F5" w:rsidRPr="004F4D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при поддержке</w:t>
      </w:r>
      <w:r w:rsidR="006675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52652">
        <w:rPr>
          <w:rFonts w:ascii="Times New Roman" w:eastAsia="Times New Roman" w:hAnsi="Times New Roman" w:cs="Times New Roman"/>
          <w:color w:val="000000"/>
          <w:sz w:val="28"/>
          <w:szCs w:val="28"/>
        </w:rPr>
        <w:t>ГБУЗ «ГКБ №52 ДЗМ</w:t>
      </w:r>
      <w:r w:rsidR="006675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675F5" w:rsidRPr="006675F5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направления «Внедрение новых медицинских технологий, методик лечения и профилактики заболеваний в практическое здравоохранение города Москвы и Московского региона».</w:t>
      </w:r>
      <w:r w:rsidR="006675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3E2F3EAF" w14:textId="77777777" w:rsidR="00C52652" w:rsidRDefault="00C52652" w:rsidP="00C52652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</w:t>
      </w:r>
    </w:p>
    <w:p w14:paraId="3DAA8B1E" w14:textId="41B6ADA0" w:rsidR="006675F5" w:rsidRPr="005270BA" w:rsidRDefault="00C52652" w:rsidP="00C5265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Формат проведения</w:t>
      </w:r>
      <w:r w:rsidR="006675F5" w:rsidRPr="006675F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51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очный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675F5" w:rsidRPr="006675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51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онлайн </w:t>
      </w:r>
      <w:r w:rsidR="006675F5" w:rsidRPr="006675F5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трансляцией</w:t>
      </w:r>
      <w:r w:rsidR="005270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сайте </w:t>
      </w:r>
      <w:r w:rsidR="005270B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imfd</w:t>
      </w:r>
      <w:r w:rsidR="005270BA" w:rsidRPr="005270B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270B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</w:p>
    <w:p w14:paraId="0385B6D9" w14:textId="77777777" w:rsidR="00493288" w:rsidRDefault="00493288" w:rsidP="005270BA">
      <w:pPr>
        <w:widowControl w:val="0"/>
        <w:spacing w:line="239" w:lineRule="auto"/>
        <w:ind w:right="-63" w:firstLine="56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669CDDE" w14:textId="55979CC8" w:rsidR="006675F5" w:rsidRPr="005270BA" w:rsidRDefault="004D0EDB" w:rsidP="006675F5">
      <w:pPr>
        <w:widowControl w:val="0"/>
        <w:spacing w:line="239" w:lineRule="auto"/>
        <w:ind w:right="-63" w:hanging="14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Организационно</w:t>
      </w:r>
      <w:r w:rsidR="00096F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технический исполнитель</w:t>
      </w:r>
      <w:r w:rsidR="006675F5" w:rsidRPr="005270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14:paraId="29DCABA9" w14:textId="77777777" w:rsidR="006675F5" w:rsidRDefault="006675F5" w:rsidP="006675F5">
      <w:pPr>
        <w:widowControl w:val="0"/>
        <w:spacing w:line="239" w:lineRule="auto"/>
        <w:ind w:right="-63" w:hanging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ООО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</w:t>
      </w:r>
      <w:r w:rsidRPr="009D7D27">
        <w:rPr>
          <w:rFonts w:ascii="Times New Roman" w:eastAsia="Times New Roman" w:hAnsi="Times New Roman" w:cs="Times New Roman"/>
          <w:color w:val="000000"/>
          <w:sz w:val="28"/>
          <w:szCs w:val="28"/>
        </w:rPr>
        <w:t>о-в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D7D2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D7D27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очно</w:t>
      </w:r>
      <w:r w:rsidRPr="009D7D27">
        <w:rPr>
          <w:rFonts w:ascii="Times New Roman" w:eastAsia="Times New Roman" w:hAnsi="Times New Roman" w:cs="Times New Roman"/>
          <w:color w:val="000000"/>
          <w:sz w:val="28"/>
          <w:szCs w:val="28"/>
        </w:rPr>
        <w:t>е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9D7D2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9D7D2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D7D2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D7D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«Ин</w:t>
      </w:r>
      <w:r w:rsidRPr="009D7D27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9D7D2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дФ</w:t>
      </w:r>
      <w:r w:rsidRPr="009D7D27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D7D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Pr="009D7D27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ог»</w:t>
      </w:r>
    </w:p>
    <w:p w14:paraId="3F62223A" w14:textId="77777777" w:rsidR="005270BA" w:rsidRPr="005270BA" w:rsidRDefault="00461940" w:rsidP="006675F5">
      <w:pPr>
        <w:widowControl w:val="0"/>
        <w:spacing w:line="239" w:lineRule="auto"/>
        <w:ind w:right="-63" w:hanging="142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5270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Координатор проекта: Евгения Иванова ivanova@imfd.ru (доб. 121)</w:t>
      </w:r>
    </w:p>
    <w:p w14:paraId="2E6EC90F" w14:textId="2B484B15" w:rsidR="00BD2149" w:rsidRPr="005270BA" w:rsidRDefault="00461940" w:rsidP="00C52652">
      <w:pPr>
        <w:widowControl w:val="0"/>
        <w:spacing w:line="239" w:lineRule="auto"/>
        <w:ind w:right="-63" w:hanging="142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5270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Менеджер проекта: Юлия Пешкова </w:t>
      </w:r>
      <w:hyperlink r:id="rId5" w:history="1">
        <w:r w:rsidRPr="005270B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y.peshkova@imfd.ru</w:t>
        </w:r>
      </w:hyperlink>
      <w:r w:rsidRPr="005270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(доб. 120) </w:t>
      </w:r>
    </w:p>
    <w:sectPr w:rsidR="00BD2149" w:rsidRPr="005270BA" w:rsidSect="0086329D">
      <w:type w:val="continuous"/>
      <w:pgSz w:w="11906" w:h="16838"/>
      <w:pgMar w:top="426" w:right="845" w:bottom="1134" w:left="1135" w:header="0" w:footer="0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613E5A" w16cid:durableId="23AFF090"/>
  <w16cid:commentId w16cid:paraId="5C58644C" w16cid:durableId="23AFF03B"/>
  <w16cid:commentId w16cid:paraId="76BB43B8" w16cid:durableId="23AFF05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149"/>
    <w:rsid w:val="0000419E"/>
    <w:rsid w:val="00096F60"/>
    <w:rsid w:val="00181E9F"/>
    <w:rsid w:val="0022511F"/>
    <w:rsid w:val="00461940"/>
    <w:rsid w:val="00493288"/>
    <w:rsid w:val="004D0EDB"/>
    <w:rsid w:val="004F4D98"/>
    <w:rsid w:val="005270BA"/>
    <w:rsid w:val="00642FB5"/>
    <w:rsid w:val="006675F5"/>
    <w:rsid w:val="00832C9B"/>
    <w:rsid w:val="0086329D"/>
    <w:rsid w:val="008A63E1"/>
    <w:rsid w:val="009D7D27"/>
    <w:rsid w:val="00A50239"/>
    <w:rsid w:val="00B45D09"/>
    <w:rsid w:val="00BC4C4D"/>
    <w:rsid w:val="00BD2149"/>
    <w:rsid w:val="00C52652"/>
    <w:rsid w:val="00C773DC"/>
    <w:rsid w:val="00E1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58880"/>
  <w15:docId w15:val="{719E3BFB-8848-4585-BA97-961D488D2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61940"/>
    <w:rPr>
      <w:color w:val="0000FF"/>
      <w:u w:val="single"/>
    </w:rPr>
  </w:style>
  <w:style w:type="character" w:styleId="a4">
    <w:name w:val="Strong"/>
    <w:uiPriority w:val="22"/>
    <w:qFormat/>
    <w:rsid w:val="00461940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832C9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32C9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32C9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32C9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32C9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32C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32C9B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181E9F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.peshkova@imfd.ru" TargetMode="External"/><Relationship Id="rId4" Type="http://schemas.openxmlformats.org/officeDocument/2006/relationships/image" Target="media/image1.jpeg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Пешкова Юлия</cp:lastModifiedBy>
  <cp:revision>14</cp:revision>
  <cp:lastPrinted>2021-02-03T09:12:00Z</cp:lastPrinted>
  <dcterms:created xsi:type="dcterms:W3CDTF">2021-02-03T08:00:00Z</dcterms:created>
  <dcterms:modified xsi:type="dcterms:W3CDTF">2021-03-09T07:38:00Z</dcterms:modified>
</cp:coreProperties>
</file>